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70"/>
      </w:tblGrid>
      <w:tr w:rsidR="00A01B1C" w:rsidTr="002E12B6">
        <w:trPr>
          <w:trHeight w:val="1440"/>
        </w:trPr>
        <w:tc>
          <w:tcPr>
            <w:tcW w:w="4788" w:type="dxa"/>
          </w:tcPr>
          <w:p w:rsidR="00A01B1C" w:rsidRDefault="00A01B1C" w:rsidP="00A01B1C">
            <w:pPr>
              <w:pStyle w:val="Heading1"/>
              <w:outlineLvl w:val="0"/>
            </w:pPr>
            <w:r w:rsidRPr="0045170E">
              <w:t xml:space="preserve">Volunteer </w:t>
            </w:r>
            <w:r w:rsidR="001F7DCE">
              <w:t>Information</w:t>
            </w:r>
          </w:p>
          <w:p w:rsidR="002E12B6" w:rsidRDefault="002E12B6" w:rsidP="002E12B6"/>
          <w:p w:rsidR="002E12B6" w:rsidRPr="002E12B6" w:rsidRDefault="002E12B6" w:rsidP="002E12B6">
            <w:r>
              <w:t>Control Code:  ________</w:t>
            </w:r>
            <w:r w:rsidR="0097220B">
              <w:t xml:space="preserve"> (CC use only)</w:t>
            </w:r>
          </w:p>
        </w:tc>
        <w:tc>
          <w:tcPr>
            <w:tcW w:w="4788" w:type="dxa"/>
          </w:tcPr>
          <w:p w:rsidR="00A01B1C" w:rsidRDefault="00BD6F1A" w:rsidP="0097298E">
            <w:pPr>
              <w:pStyle w:val="Logo"/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03236AF1" wp14:editId="00CA4A90">
                  <wp:simplePos x="0" y="0"/>
                  <wp:positionH relativeFrom="column">
                    <wp:posOffset>1798320</wp:posOffset>
                  </wp:positionH>
                  <wp:positionV relativeFrom="paragraph">
                    <wp:posOffset>0</wp:posOffset>
                  </wp:positionV>
                  <wp:extent cx="923925" cy="923925"/>
                  <wp:effectExtent l="0" t="0" r="0" b="0"/>
                  <wp:wrapTight wrapText="bothSides">
                    <wp:wrapPolygon edited="0">
                      <wp:start x="0" y="0"/>
                      <wp:lineTo x="0" y="21377"/>
                      <wp:lineTo x="21377" y="21377"/>
                      <wp:lineTo x="21377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21803" w:rsidRPr="00721803" w:rsidRDefault="00855A6B" w:rsidP="00721803">
      <w:pPr>
        <w:pStyle w:val="Heading2"/>
        <w:spacing w:before="480"/>
      </w:pPr>
      <w:r>
        <w:t>Contact Information</w:t>
      </w:r>
      <w:r w:rsidR="003640AA">
        <w:t xml:space="preserve"> </w:t>
      </w:r>
      <w:r w:rsidR="00721803">
        <w:t xml:space="preserve"> </w:t>
      </w:r>
      <w:r w:rsidR="00EA4B18">
        <w:t xml:space="preserve">  </w:t>
      </w: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0"/>
        <w:gridCol w:w="6690"/>
      </w:tblGrid>
      <w:tr w:rsidR="00BD6F1A" w:rsidTr="00BD6F1A">
        <w:trPr>
          <w:trHeight w:val="293"/>
        </w:trPr>
        <w:tc>
          <w:tcPr>
            <w:tcW w:w="2724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653DC8" w:rsidRDefault="00653DC8" w:rsidP="00A01B1C"/>
          <w:p w:rsidR="00653DC8" w:rsidRDefault="00653DC8" w:rsidP="00A01B1C"/>
          <w:p w:rsidR="00BD6F1A" w:rsidRPr="00112AFE" w:rsidRDefault="00BD6F1A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BD6F1A" w:rsidRDefault="00BD6F1A"/>
          <w:p w:rsidR="00BD6F1A" w:rsidRDefault="00BD6F1A"/>
        </w:tc>
      </w:tr>
      <w:tr w:rsidR="00BD6F1A" w:rsidTr="006949CB">
        <w:trPr>
          <w:trHeight w:val="292"/>
        </w:trPr>
        <w:tc>
          <w:tcPr>
            <w:tcW w:w="2724" w:type="dxa"/>
            <w:vMerge/>
            <w:vAlign w:val="center"/>
          </w:tcPr>
          <w:p w:rsidR="00BD6F1A" w:rsidRDefault="00BD6F1A" w:rsidP="00A01B1C"/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BD6F1A" w:rsidRDefault="00BD6F1A">
            <w:r>
              <w:tab/>
              <w:t>Last</w:t>
            </w:r>
            <w:r>
              <w:tab/>
            </w:r>
            <w:r>
              <w:tab/>
            </w:r>
            <w:r>
              <w:tab/>
              <w:t>First</w:t>
            </w:r>
            <w:r>
              <w:tab/>
            </w:r>
            <w:r>
              <w:tab/>
            </w:r>
            <w:r>
              <w:tab/>
              <w:t>Middle</w:t>
            </w:r>
          </w:p>
        </w:tc>
      </w:tr>
      <w:tr w:rsidR="008D0133" w:rsidTr="00855A6B">
        <w:tc>
          <w:tcPr>
            <w:tcW w:w="2724" w:type="dxa"/>
            <w:vAlign w:val="center"/>
          </w:tcPr>
          <w:p w:rsidR="00653DC8" w:rsidRDefault="00653DC8" w:rsidP="00A01B1C"/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653DC8" w:rsidRDefault="00653DC8" w:rsidP="00A01B1C"/>
          <w:p w:rsidR="008D0133" w:rsidRPr="00112AFE" w:rsidRDefault="00EA4B18" w:rsidP="00A01B1C">
            <w:r>
              <w:t>City St Zip</w:t>
            </w:r>
            <w:r w:rsidR="008D0133">
              <w:t xml:space="preserve">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653DC8" w:rsidRDefault="00653DC8" w:rsidP="00A01B1C"/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653DC8" w:rsidRDefault="00653DC8" w:rsidP="00A01B1C"/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653DC8" w:rsidTr="00855A6B">
        <w:tc>
          <w:tcPr>
            <w:tcW w:w="2724" w:type="dxa"/>
            <w:vAlign w:val="center"/>
          </w:tcPr>
          <w:p w:rsidR="00653DC8" w:rsidRDefault="00653DC8" w:rsidP="00A01B1C"/>
          <w:p w:rsidR="00653DC8" w:rsidRPr="00112AFE" w:rsidRDefault="00653DC8" w:rsidP="00A01B1C">
            <w:r>
              <w:t>Cell Phone</w:t>
            </w:r>
          </w:p>
        </w:tc>
        <w:tc>
          <w:tcPr>
            <w:tcW w:w="6852" w:type="dxa"/>
            <w:vAlign w:val="center"/>
          </w:tcPr>
          <w:p w:rsidR="00653DC8" w:rsidRDefault="00653DC8"/>
        </w:tc>
      </w:tr>
      <w:tr w:rsidR="008D0133" w:rsidTr="00855A6B">
        <w:tc>
          <w:tcPr>
            <w:tcW w:w="2724" w:type="dxa"/>
            <w:vAlign w:val="center"/>
          </w:tcPr>
          <w:p w:rsidR="00653DC8" w:rsidRDefault="00653DC8" w:rsidP="00A01B1C"/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BD6F1A" w:rsidP="00653DC8">
      <w:pPr>
        <w:pStyle w:val="Heading2"/>
        <w:spacing w:before="480"/>
      </w:pPr>
      <w:r>
        <w:t>Personal Data</w:t>
      </w:r>
      <w:r w:rsidR="00721803">
        <w:t xml:space="preserve"> </w:t>
      </w:r>
      <w:r w:rsidR="00EA4B18">
        <w:t xml:space="preserve"> 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5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DC8" w:rsidRDefault="00653DC8" w:rsidP="00A01B1C"/>
          <w:p w:rsidR="008D0133" w:rsidRPr="00112AFE" w:rsidRDefault="00BD6F1A" w:rsidP="00A01B1C">
            <w:r>
              <w:t>Social Security No.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DC8" w:rsidRDefault="00653DC8" w:rsidP="00A01B1C"/>
          <w:p w:rsidR="008D0133" w:rsidRPr="00112AFE" w:rsidRDefault="00BD6F1A" w:rsidP="00A01B1C">
            <w:r>
              <w:t>Date of Birth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</w:tc>
      </w:tr>
    </w:tbl>
    <w:p w:rsidR="00653DC8" w:rsidRDefault="00653DC8" w:rsidP="00653DC8">
      <w:pPr>
        <w:pStyle w:val="Heading2"/>
        <w:spacing w:before="480"/>
      </w:pPr>
      <w:r>
        <w:t>Agreement and Signature</w:t>
      </w:r>
    </w:p>
    <w:p w:rsidR="00653DC8" w:rsidRDefault="00653DC8" w:rsidP="00653DC8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4944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74"/>
        <w:gridCol w:w="6671"/>
      </w:tblGrid>
      <w:tr w:rsidR="00653DC8" w:rsidTr="006B3E11">
        <w:tc>
          <w:tcPr>
            <w:tcW w:w="2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3DC8" w:rsidRPr="00112AFE" w:rsidRDefault="00653DC8" w:rsidP="001A21E7">
            <w:r>
              <w:t>Name (printed)</w:t>
            </w:r>
          </w:p>
        </w:tc>
        <w:tc>
          <w:tcPr>
            <w:tcW w:w="6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3DC8" w:rsidRDefault="00653DC8" w:rsidP="001A21E7"/>
        </w:tc>
      </w:tr>
      <w:tr w:rsidR="00653DC8" w:rsidTr="006B3E11">
        <w:tc>
          <w:tcPr>
            <w:tcW w:w="2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3DC8" w:rsidRPr="00112AFE" w:rsidRDefault="00653DC8" w:rsidP="001A21E7">
            <w:r>
              <w:t>Signature</w:t>
            </w:r>
          </w:p>
        </w:tc>
        <w:tc>
          <w:tcPr>
            <w:tcW w:w="6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3DC8" w:rsidRDefault="00653DC8" w:rsidP="001A21E7"/>
        </w:tc>
      </w:tr>
      <w:tr w:rsidR="00653DC8" w:rsidTr="006B3E11">
        <w:tc>
          <w:tcPr>
            <w:tcW w:w="2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3DC8" w:rsidRPr="00112AFE" w:rsidRDefault="00653DC8" w:rsidP="001A21E7">
            <w:r>
              <w:t>Date</w:t>
            </w:r>
          </w:p>
        </w:tc>
        <w:tc>
          <w:tcPr>
            <w:tcW w:w="6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3DC8" w:rsidRDefault="00653DC8" w:rsidP="001A21E7"/>
        </w:tc>
      </w:tr>
      <w:tr w:rsidR="006B3E11" w:rsidTr="006B3E11">
        <w:tc>
          <w:tcPr>
            <w:tcW w:w="2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E11" w:rsidRDefault="006B3E11" w:rsidP="001A21E7"/>
        </w:tc>
        <w:tc>
          <w:tcPr>
            <w:tcW w:w="6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E11" w:rsidRDefault="006B3E11" w:rsidP="001A21E7"/>
        </w:tc>
      </w:tr>
    </w:tbl>
    <w:p w:rsidR="006B3E11" w:rsidRDefault="006B3E11" w:rsidP="00653DC8">
      <w:pPr>
        <w:pStyle w:val="Heading2"/>
        <w:shd w:val="clear" w:color="auto" w:fill="auto"/>
      </w:pPr>
    </w:p>
    <w:p w:rsidR="001F7DCE" w:rsidRDefault="006B3E11" w:rsidP="00653DC8">
      <w:pPr>
        <w:pStyle w:val="Heading2"/>
        <w:shd w:val="clear" w:color="auto" w:fill="auto"/>
      </w:pPr>
      <w:r>
        <w:t xml:space="preserve">You can scan your completed form and email to </w:t>
      </w:r>
      <w:hyperlink r:id="rId6" w:history="1">
        <w:r w:rsidR="004239D0" w:rsidRPr="002131DF">
          <w:rPr>
            <w:rStyle w:val="Hyperlink"/>
          </w:rPr>
          <w:t>cinderellasclosetpac@gmail.com</w:t>
        </w:r>
      </w:hyperlink>
      <w:r>
        <w:t xml:space="preserve">, physically return it to Immanuel Baptist Church at 3465 Buckner Lane, </w:t>
      </w:r>
      <w:proofErr w:type="gramStart"/>
      <w:r>
        <w:t>fax</w:t>
      </w:r>
      <w:proofErr w:type="gramEnd"/>
      <w:r>
        <w:t xml:space="preserve"> it</w:t>
      </w:r>
      <w:r w:rsidR="00EA4B18">
        <w:t xml:space="preserve"> to Immanuel at 270.443.5308.  F</w:t>
      </w:r>
      <w:r>
        <w:t>orms may be picked up at Immanuel. You may leave your completed form at that time.</w:t>
      </w:r>
      <w:r w:rsidR="000221B4">
        <w:t xml:space="preserve">  Call 270.556.2682 if you have any questions.  </w:t>
      </w:r>
    </w:p>
    <w:sectPr w:rsidR="001F7DCE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1A"/>
    <w:rsid w:val="000221B4"/>
    <w:rsid w:val="001C200E"/>
    <w:rsid w:val="001F7DCE"/>
    <w:rsid w:val="002E12B6"/>
    <w:rsid w:val="003640AA"/>
    <w:rsid w:val="004239D0"/>
    <w:rsid w:val="004920EE"/>
    <w:rsid w:val="004A0A03"/>
    <w:rsid w:val="00653DC8"/>
    <w:rsid w:val="006B3E11"/>
    <w:rsid w:val="00721803"/>
    <w:rsid w:val="00855A6B"/>
    <w:rsid w:val="008D0133"/>
    <w:rsid w:val="0097220B"/>
    <w:rsid w:val="0097298E"/>
    <w:rsid w:val="00993B1C"/>
    <w:rsid w:val="00A01B1C"/>
    <w:rsid w:val="00BD6F1A"/>
    <w:rsid w:val="00E821FC"/>
    <w:rsid w:val="00E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9BE309-DE2C-46D8-A361-5A734CF8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653DC8"/>
    <w:rPr>
      <w:rFonts w:asciiTheme="majorHAnsi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  <w:style w:type="character" w:styleId="Hyperlink">
    <w:name w:val="Hyperlink"/>
    <w:basedOn w:val="DefaultParagraphFont"/>
    <w:uiPriority w:val="99"/>
    <w:unhideWhenUsed/>
    <w:rsid w:val="006B3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inderellasclosetpac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inda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Hewlett-Packard Company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Belinda</dc:creator>
  <cp:lastModifiedBy>Susan Kirkham</cp:lastModifiedBy>
  <cp:revision>2</cp:revision>
  <cp:lastPrinted>2016-03-22T23:30:00Z</cp:lastPrinted>
  <dcterms:created xsi:type="dcterms:W3CDTF">2018-01-08T21:38:00Z</dcterms:created>
  <dcterms:modified xsi:type="dcterms:W3CDTF">2018-01-08T21:38:00Z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